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AC" w:rsidRPr="00B850D5" w:rsidRDefault="00485FAC" w:rsidP="00485FAC">
      <w:pPr>
        <w:rPr>
          <w:lang w:val="en-GB"/>
        </w:rPr>
      </w:pPr>
      <w:r w:rsidRPr="001006D0">
        <w:rPr>
          <w:lang w:val="en-GB"/>
        </w:rPr>
        <w:t>FORUM</w:t>
      </w:r>
      <w:r w:rsidR="00B850D5">
        <w:rPr>
          <w:lang w:val="en-GB"/>
        </w:rPr>
        <w:t xml:space="preserve">: </w:t>
      </w:r>
      <w:r w:rsidR="00B850D5" w:rsidRPr="00B850D5">
        <w:rPr>
          <w:lang w:val="en-GB"/>
        </w:rPr>
        <w:t>General Assembly 1: Disarmament and International Security</w:t>
      </w:r>
    </w:p>
    <w:p w:rsidR="001D1B37" w:rsidRPr="00B850D5" w:rsidRDefault="001D1B37" w:rsidP="001D1B37">
      <w:pPr>
        <w:rPr>
          <w:lang w:val="en-GB"/>
        </w:rPr>
      </w:pPr>
      <w:r w:rsidRPr="001006D0">
        <w:rPr>
          <w:lang w:val="en-GB"/>
        </w:rPr>
        <w:t>ISSUE</w:t>
      </w:r>
      <w:r>
        <w:rPr>
          <w:lang w:val="en-GB"/>
        </w:rPr>
        <w:t>: Limiting access to arms for NSAGs</w:t>
      </w:r>
    </w:p>
    <w:p w:rsidR="00485FAC" w:rsidRPr="001006D0" w:rsidRDefault="00485FAC" w:rsidP="00485FAC">
      <w:pPr>
        <w:rPr>
          <w:lang w:val="en-GB"/>
        </w:rPr>
      </w:pPr>
      <w:r w:rsidRPr="001006D0">
        <w:rPr>
          <w:lang w:val="en-GB"/>
        </w:rPr>
        <w:t>MAIN SUBMITTER</w:t>
      </w:r>
      <w:r>
        <w:rPr>
          <w:lang w:val="en-GB"/>
        </w:rPr>
        <w:t>: The Republic of Kenya</w:t>
      </w:r>
      <w:r>
        <w:rPr>
          <w:lang w:val="en-GB"/>
        </w:rPr>
        <w:tab/>
      </w:r>
    </w:p>
    <w:p w:rsidR="00485FAC" w:rsidRPr="001006D0" w:rsidRDefault="00485FAC" w:rsidP="00485FAC">
      <w:pPr>
        <w:rPr>
          <w:lang w:val="en-GB"/>
        </w:rPr>
      </w:pPr>
      <w:r w:rsidRPr="001006D0">
        <w:rPr>
          <w:lang w:val="en-GB"/>
        </w:rPr>
        <w:t>CO-SUBMITTERS</w:t>
      </w:r>
      <w:r>
        <w:rPr>
          <w:lang w:val="en-GB"/>
        </w:rPr>
        <w:t>:</w:t>
      </w:r>
      <w:r w:rsidR="00F8761C">
        <w:rPr>
          <w:lang w:val="en-GB"/>
        </w:rPr>
        <w:t xml:space="preserve"> Brazil, Germany, Canada, Armenia, India, Ghana, Congo, Hungary, Turkey, Pakistan</w:t>
      </w:r>
    </w:p>
    <w:p w:rsidR="0016124E" w:rsidRPr="0016124E" w:rsidRDefault="0016124E">
      <w:pPr>
        <w:rPr>
          <w:lang w:val="en-GB"/>
        </w:rPr>
      </w:pPr>
      <w:r>
        <w:rPr>
          <w:lang w:val="en-GB"/>
        </w:rPr>
        <w:t>The general assembly, first committee,</w:t>
      </w:r>
    </w:p>
    <w:p w:rsidR="00485FAC" w:rsidRDefault="00485FAC">
      <w:pPr>
        <w:rPr>
          <w:lang w:val="en-GB"/>
        </w:rPr>
      </w:pPr>
      <w:r>
        <w:rPr>
          <w:i/>
          <w:lang w:val="en-GB"/>
        </w:rPr>
        <w:t>Viewing with concern</w:t>
      </w:r>
      <w:r>
        <w:rPr>
          <w:lang w:val="en-GB"/>
        </w:rPr>
        <w:t xml:space="preserve"> the disturbance of order and threateni</w:t>
      </w:r>
      <w:r w:rsidR="0016124E">
        <w:rPr>
          <w:lang w:val="en-GB"/>
        </w:rPr>
        <w:t>ng of human lives by Non-State Armed G</w:t>
      </w:r>
      <w:r>
        <w:rPr>
          <w:lang w:val="en-GB"/>
        </w:rPr>
        <w:t>roups,</w:t>
      </w:r>
    </w:p>
    <w:p w:rsidR="00485FAC" w:rsidRDefault="00485FAC">
      <w:pPr>
        <w:rPr>
          <w:lang w:val="en-GB"/>
        </w:rPr>
      </w:pPr>
      <w:r>
        <w:rPr>
          <w:i/>
          <w:lang w:val="en-GB"/>
        </w:rPr>
        <w:t xml:space="preserve">Referring to </w:t>
      </w:r>
      <w:r>
        <w:rPr>
          <w:lang w:val="en-GB"/>
        </w:rPr>
        <w:t>previous UN conferences that stressed the importance of countering this issue,</w:t>
      </w:r>
    </w:p>
    <w:p w:rsidR="00485FAC" w:rsidRDefault="00485FAC">
      <w:pPr>
        <w:rPr>
          <w:lang w:val="en-GB"/>
        </w:rPr>
      </w:pPr>
      <w:r>
        <w:rPr>
          <w:i/>
          <w:lang w:val="en-GB"/>
        </w:rPr>
        <w:t xml:space="preserve">Taking into account </w:t>
      </w:r>
      <w:r>
        <w:rPr>
          <w:lang w:val="en-GB"/>
        </w:rPr>
        <w:t>the investigation of the green political foundation, who’s research have detected the sources of arms of NSAGs,</w:t>
      </w:r>
    </w:p>
    <w:p w:rsidR="00485FAC" w:rsidRDefault="00485FAC">
      <w:pPr>
        <w:rPr>
          <w:lang w:val="en-GB"/>
        </w:rPr>
      </w:pPr>
      <w:r>
        <w:rPr>
          <w:i/>
          <w:lang w:val="en-GB"/>
        </w:rPr>
        <w:t xml:space="preserve">Pointing out </w:t>
      </w:r>
      <w:r>
        <w:rPr>
          <w:lang w:val="en-GB"/>
        </w:rPr>
        <w:t>the growing online activity of NSAGs,</w:t>
      </w:r>
      <w:r w:rsidR="00CE116C">
        <w:rPr>
          <w:lang w:val="en-GB"/>
        </w:rPr>
        <w:t xml:space="preserve"> mainly in the form of social media platforms,</w:t>
      </w:r>
    </w:p>
    <w:p w:rsidR="00485FAC" w:rsidRDefault="00485FAC">
      <w:pPr>
        <w:rPr>
          <w:lang w:val="en-GB"/>
        </w:rPr>
      </w:pPr>
      <w:r>
        <w:rPr>
          <w:i/>
          <w:lang w:val="en-GB"/>
        </w:rPr>
        <w:t xml:space="preserve">Shocked by </w:t>
      </w:r>
      <w:r>
        <w:rPr>
          <w:lang w:val="en-GB"/>
        </w:rPr>
        <w:t>the violence installed by NSAGs, which is made possible due to their access to both legal and illegal arms,</w:t>
      </w:r>
    </w:p>
    <w:p w:rsidR="00CE116C" w:rsidRDefault="00CE116C" w:rsidP="00CE116C">
      <w:pPr>
        <w:rPr>
          <w:lang w:val="en-GB"/>
        </w:rPr>
      </w:pPr>
      <w:r>
        <w:rPr>
          <w:i/>
          <w:lang w:val="en-GB"/>
        </w:rPr>
        <w:t xml:space="preserve">Alarmed by </w:t>
      </w:r>
      <w:r>
        <w:rPr>
          <w:lang w:val="en-GB"/>
        </w:rPr>
        <w:t>the in</w:t>
      </w:r>
      <w:r w:rsidR="0016124E">
        <w:rPr>
          <w:lang w:val="en-GB"/>
        </w:rPr>
        <w:t>terest of NSAGs in accessing</w:t>
      </w:r>
      <w:r>
        <w:rPr>
          <w:lang w:val="en-GB"/>
        </w:rPr>
        <w:t xml:space="preserve"> WMD,</w:t>
      </w:r>
    </w:p>
    <w:p w:rsidR="00485FAC" w:rsidRDefault="00485FAC">
      <w:pPr>
        <w:rPr>
          <w:lang w:val="en-GB"/>
        </w:rPr>
      </w:pPr>
      <w:r>
        <w:rPr>
          <w:i/>
          <w:lang w:val="en-GB"/>
        </w:rPr>
        <w:t xml:space="preserve">Encouraging </w:t>
      </w:r>
      <w:r>
        <w:rPr>
          <w:lang w:val="en-GB"/>
        </w:rPr>
        <w:t xml:space="preserve">all delegations present </w:t>
      </w:r>
      <w:r w:rsidR="00CE116C">
        <w:rPr>
          <w:lang w:val="en-GB"/>
        </w:rPr>
        <w:t>to acknowledge the access to arms for NSAGs as being a worldwide problem that is empowered by globalisation,</w:t>
      </w:r>
    </w:p>
    <w:p w:rsidR="00CE116C" w:rsidRDefault="00CE116C">
      <w:pPr>
        <w:rPr>
          <w:lang w:val="en-GB"/>
        </w:rPr>
      </w:pPr>
      <w:r>
        <w:rPr>
          <w:i/>
          <w:lang w:val="en-GB"/>
        </w:rPr>
        <w:t xml:space="preserve">Welcoming </w:t>
      </w:r>
      <w:r>
        <w:rPr>
          <w:lang w:val="en-GB"/>
        </w:rPr>
        <w:t>all delegations present to unite for the purpose of countering this issue</w:t>
      </w:r>
      <w:r w:rsidR="004E7BE8">
        <w:rPr>
          <w:lang w:val="en-GB"/>
        </w:rPr>
        <w:t>,</w:t>
      </w:r>
    </w:p>
    <w:p w:rsidR="00CE116C" w:rsidRDefault="00483921" w:rsidP="00CE116C">
      <w:pPr>
        <w:pStyle w:val="Lijstalinea"/>
        <w:numPr>
          <w:ilvl w:val="0"/>
          <w:numId w:val="1"/>
        </w:numPr>
        <w:rPr>
          <w:lang w:val="en-GB"/>
        </w:rPr>
      </w:pPr>
      <w:r w:rsidRPr="004E7BE8">
        <w:rPr>
          <w:u w:val="single"/>
          <w:lang w:val="en-GB"/>
        </w:rPr>
        <w:t>Suggests</w:t>
      </w:r>
      <w:r>
        <w:rPr>
          <w:lang w:val="en-GB"/>
        </w:rPr>
        <w:t xml:space="preserve"> to freeze all sorts of funds of individuals known to be member of a te</w:t>
      </w:r>
      <w:r w:rsidR="004E7BE8">
        <w:rPr>
          <w:lang w:val="en-GB"/>
        </w:rPr>
        <w:t>rrorist organisation, including;</w:t>
      </w:r>
    </w:p>
    <w:p w:rsidR="00483921" w:rsidRDefault="00483921" w:rsidP="00483921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Printing money</w:t>
      </w:r>
      <w:r w:rsidR="004E7BE8">
        <w:rPr>
          <w:lang w:val="en-GB"/>
        </w:rPr>
        <w:t>,</w:t>
      </w:r>
    </w:p>
    <w:p w:rsidR="00483921" w:rsidRDefault="004E7BE8" w:rsidP="00483921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Transfer of money,</w:t>
      </w:r>
    </w:p>
    <w:p w:rsidR="00483921" w:rsidRDefault="00483921" w:rsidP="00483921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Other activities involving usage of a bank-account</w:t>
      </w:r>
      <w:r w:rsidR="004E7BE8">
        <w:rPr>
          <w:lang w:val="en-GB"/>
        </w:rPr>
        <w:t>,</w:t>
      </w:r>
    </w:p>
    <w:p w:rsidR="00483921" w:rsidRDefault="00483921" w:rsidP="00483921">
      <w:pPr>
        <w:pStyle w:val="Lijstalinea"/>
        <w:ind w:left="1080"/>
        <w:rPr>
          <w:lang w:val="en-GB"/>
        </w:rPr>
      </w:pPr>
    </w:p>
    <w:p w:rsidR="00483921" w:rsidRDefault="00483921" w:rsidP="00CE116C">
      <w:pPr>
        <w:pStyle w:val="Lijstalinea"/>
        <w:numPr>
          <w:ilvl w:val="0"/>
          <w:numId w:val="1"/>
        </w:numPr>
        <w:rPr>
          <w:lang w:val="en-GB"/>
        </w:rPr>
      </w:pPr>
      <w:r w:rsidRPr="004E7BE8">
        <w:rPr>
          <w:u w:val="single"/>
          <w:lang w:val="en-GB"/>
        </w:rPr>
        <w:t>Urges</w:t>
      </w:r>
      <w:r>
        <w:rPr>
          <w:lang w:val="en-GB"/>
        </w:rPr>
        <w:t xml:space="preserve"> to support governments of LEDC’s and countries where NSAGs are currently present in protecting their stock of arms, by means such as, but not limited to:</w:t>
      </w:r>
    </w:p>
    <w:p w:rsidR="00483921" w:rsidRDefault="00483921" w:rsidP="00483921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Security technology</w:t>
      </w:r>
      <w:r w:rsidR="004E7BE8">
        <w:rPr>
          <w:lang w:val="en-GB"/>
        </w:rPr>
        <w:t>,</w:t>
      </w:r>
    </w:p>
    <w:p w:rsidR="00483921" w:rsidRDefault="00483921" w:rsidP="00483921">
      <w:pPr>
        <w:pStyle w:val="Lijstalinea"/>
        <w:numPr>
          <w:ilvl w:val="0"/>
          <w:numId w:val="2"/>
        </w:numPr>
        <w:rPr>
          <w:lang w:val="en-GB"/>
        </w:rPr>
      </w:pPr>
      <w:r>
        <w:rPr>
          <w:lang w:val="en-GB"/>
        </w:rPr>
        <w:t>Sharing knowledge in order to develop a water tight security scheme</w:t>
      </w:r>
      <w:r w:rsidR="004E7BE8">
        <w:rPr>
          <w:lang w:val="en-GB"/>
        </w:rPr>
        <w:t>,</w:t>
      </w:r>
    </w:p>
    <w:p w:rsidR="00483921" w:rsidRDefault="00483921" w:rsidP="00483921">
      <w:pPr>
        <w:pStyle w:val="Lijstalinea"/>
        <w:rPr>
          <w:lang w:val="en-GB"/>
        </w:rPr>
      </w:pPr>
    </w:p>
    <w:p w:rsidR="00483921" w:rsidRDefault="00483921" w:rsidP="00483921">
      <w:pPr>
        <w:pStyle w:val="Lijstalinea"/>
        <w:numPr>
          <w:ilvl w:val="0"/>
          <w:numId w:val="1"/>
        </w:numPr>
        <w:rPr>
          <w:lang w:val="en-GB"/>
        </w:rPr>
      </w:pPr>
      <w:r w:rsidRPr="004E7BE8">
        <w:rPr>
          <w:u w:val="single"/>
          <w:lang w:val="en-GB"/>
        </w:rPr>
        <w:t>Proposes</w:t>
      </w:r>
      <w:r>
        <w:rPr>
          <w:lang w:val="en-GB"/>
        </w:rPr>
        <w:t xml:space="preserve"> to improve ties with independent research officials</w:t>
      </w:r>
      <w:r w:rsidR="007318EE">
        <w:rPr>
          <w:lang w:val="en-GB"/>
        </w:rPr>
        <w:t>, such as DARPA</w:t>
      </w:r>
      <w:r w:rsidR="00273539">
        <w:rPr>
          <w:lang w:val="en-GB"/>
        </w:rPr>
        <w:t>,</w:t>
      </w:r>
      <w:r>
        <w:rPr>
          <w:lang w:val="en-GB"/>
        </w:rPr>
        <w:t xml:space="preserve"> in order to collect knowledge on the illegal arms trade</w:t>
      </w:r>
      <w:r w:rsidR="007318EE">
        <w:rPr>
          <w:lang w:val="en-GB"/>
        </w:rPr>
        <w:t>;</w:t>
      </w:r>
    </w:p>
    <w:p w:rsidR="00E143C1" w:rsidRPr="00483921" w:rsidRDefault="00E143C1" w:rsidP="00E143C1">
      <w:pPr>
        <w:pStyle w:val="Lijstalinea"/>
        <w:rPr>
          <w:lang w:val="en-GB"/>
        </w:rPr>
      </w:pPr>
    </w:p>
    <w:p w:rsidR="007318EE" w:rsidRPr="00980344" w:rsidRDefault="004E7BE8" w:rsidP="00980344">
      <w:pPr>
        <w:pStyle w:val="Lijstalinea"/>
        <w:numPr>
          <w:ilvl w:val="0"/>
          <w:numId w:val="1"/>
        </w:numPr>
        <w:rPr>
          <w:lang w:val="en-GB"/>
        </w:rPr>
      </w:pPr>
      <w:r w:rsidRPr="004E7BE8">
        <w:rPr>
          <w:u w:val="single"/>
          <w:lang w:val="en-GB"/>
        </w:rPr>
        <w:t>Considers</w:t>
      </w:r>
      <w:r>
        <w:rPr>
          <w:lang w:val="en-GB"/>
        </w:rPr>
        <w:t xml:space="preserve"> </w:t>
      </w:r>
      <w:r w:rsidR="00483921" w:rsidRPr="004E7BE8">
        <w:rPr>
          <w:lang w:val="en-GB"/>
        </w:rPr>
        <w:t>coding</w:t>
      </w:r>
      <w:r w:rsidR="00483921">
        <w:rPr>
          <w:lang w:val="en-GB"/>
        </w:rPr>
        <w:t xml:space="preserve"> frequently used materials for the creation of explosives available to individuals</w:t>
      </w:r>
      <w:r w:rsidR="00A05440">
        <w:rPr>
          <w:lang w:val="en-GB"/>
        </w:rPr>
        <w:t xml:space="preserve"> and keeping track of the amounts of such goods an individual purchases</w:t>
      </w:r>
      <w:r w:rsidR="007318EE">
        <w:rPr>
          <w:lang w:val="en-GB"/>
        </w:rPr>
        <w:t>;</w:t>
      </w:r>
    </w:p>
    <w:p w:rsidR="007318EE" w:rsidRPr="007318EE" w:rsidRDefault="007318EE" w:rsidP="007318EE">
      <w:pPr>
        <w:pStyle w:val="Lijstalinea"/>
        <w:rPr>
          <w:lang w:val="en-GB"/>
        </w:rPr>
      </w:pPr>
    </w:p>
    <w:p w:rsidR="00A05440" w:rsidRDefault="00A05440" w:rsidP="00483921">
      <w:pPr>
        <w:pStyle w:val="Lijstalinea"/>
        <w:numPr>
          <w:ilvl w:val="0"/>
          <w:numId w:val="1"/>
        </w:numPr>
        <w:rPr>
          <w:lang w:val="en-GB"/>
        </w:rPr>
      </w:pPr>
      <w:r w:rsidRPr="00980344">
        <w:rPr>
          <w:u w:val="single"/>
          <w:lang w:val="en-GB"/>
        </w:rPr>
        <w:t>Encourages</w:t>
      </w:r>
      <w:r>
        <w:rPr>
          <w:lang w:val="en-GB"/>
        </w:rPr>
        <w:t xml:space="preserve"> to set up a campaign that raises awareness amongst civilians, including but not limited by</w:t>
      </w:r>
      <w:r w:rsidR="007318EE">
        <w:rPr>
          <w:lang w:val="en-GB"/>
        </w:rPr>
        <w:t>;</w:t>
      </w:r>
    </w:p>
    <w:p w:rsidR="00A05440" w:rsidRDefault="00A05440" w:rsidP="00A05440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Emphasizing the illegality of funding members of NSAGs</w:t>
      </w:r>
      <w:r w:rsidR="00980344">
        <w:rPr>
          <w:lang w:val="en-GB"/>
        </w:rPr>
        <w:t>,</w:t>
      </w:r>
    </w:p>
    <w:p w:rsidR="00A05440" w:rsidRDefault="00A05440" w:rsidP="00A05440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>Warning for strategic tactics of NSAGs used to obtain funds and/or arms</w:t>
      </w:r>
      <w:r w:rsidR="00980344">
        <w:rPr>
          <w:lang w:val="en-GB"/>
        </w:rPr>
        <w:t>,</w:t>
      </w:r>
    </w:p>
    <w:p w:rsidR="00E143C1" w:rsidRDefault="00E143C1" w:rsidP="00E143C1">
      <w:pPr>
        <w:pStyle w:val="Lijstalinea"/>
        <w:ind w:left="1080"/>
        <w:rPr>
          <w:lang w:val="en-GB"/>
        </w:rPr>
      </w:pPr>
    </w:p>
    <w:p w:rsidR="00A05440" w:rsidRDefault="00A05440" w:rsidP="00A05440">
      <w:pPr>
        <w:pStyle w:val="Lijstalinea"/>
        <w:numPr>
          <w:ilvl w:val="0"/>
          <w:numId w:val="1"/>
        </w:numPr>
        <w:rPr>
          <w:lang w:val="en-GB"/>
        </w:rPr>
      </w:pPr>
      <w:r w:rsidRPr="00980344">
        <w:rPr>
          <w:u w:val="single"/>
          <w:lang w:val="en-GB"/>
        </w:rPr>
        <w:t>Recommends</w:t>
      </w:r>
      <w:r>
        <w:rPr>
          <w:lang w:val="en-GB"/>
        </w:rPr>
        <w:t xml:space="preserve"> to create a detailed list on arms used by NSAGs and based on this list tighten measures of legal purchases, which regulations</w:t>
      </w:r>
      <w:r w:rsidR="00980344">
        <w:rPr>
          <w:lang w:val="en-GB"/>
        </w:rPr>
        <w:t xml:space="preserve"> include, but are not limited to;</w:t>
      </w:r>
    </w:p>
    <w:p w:rsidR="00A05440" w:rsidRDefault="00A05440" w:rsidP="00A05440">
      <w:pPr>
        <w:pStyle w:val="Lijstalinea"/>
        <w:numPr>
          <w:ilvl w:val="0"/>
          <w:numId w:val="5"/>
        </w:numPr>
        <w:rPr>
          <w:lang w:val="en-GB"/>
        </w:rPr>
      </w:pPr>
      <w:r>
        <w:rPr>
          <w:lang w:val="en-GB"/>
        </w:rPr>
        <w:t>A thorough background check every four years in order to check if one is still capable of carrying the responsibility of a weapon licence</w:t>
      </w:r>
      <w:r w:rsidR="00980344">
        <w:rPr>
          <w:lang w:val="en-GB"/>
        </w:rPr>
        <w:t>,</w:t>
      </w:r>
    </w:p>
    <w:p w:rsidR="00E143C1" w:rsidRDefault="00E143C1" w:rsidP="00E143C1">
      <w:pPr>
        <w:pStyle w:val="Lijstalinea"/>
        <w:ind w:left="1080"/>
        <w:rPr>
          <w:lang w:val="en-GB"/>
        </w:rPr>
      </w:pPr>
    </w:p>
    <w:p w:rsidR="00A05440" w:rsidRDefault="007B590F" w:rsidP="00E143C1">
      <w:pPr>
        <w:pStyle w:val="Lijstalinea"/>
        <w:numPr>
          <w:ilvl w:val="0"/>
          <w:numId w:val="1"/>
        </w:numPr>
        <w:rPr>
          <w:lang w:val="en-GB"/>
        </w:rPr>
      </w:pPr>
      <w:r>
        <w:rPr>
          <w:u w:val="single"/>
          <w:lang w:val="en-GB"/>
        </w:rPr>
        <w:t>Calls for</w:t>
      </w:r>
      <w:r w:rsidR="00E143C1">
        <w:rPr>
          <w:lang w:val="en-GB"/>
        </w:rPr>
        <w:t xml:space="preserve"> punishment</w:t>
      </w:r>
      <w:r>
        <w:rPr>
          <w:lang w:val="en-GB"/>
        </w:rPr>
        <w:t>s</w:t>
      </w:r>
      <w:bookmarkStart w:id="0" w:name="_GoBack"/>
      <w:bookmarkEnd w:id="0"/>
      <w:r w:rsidR="00E143C1">
        <w:rPr>
          <w:lang w:val="en-GB"/>
        </w:rPr>
        <w:t xml:space="preserve"> for supporting NSAGs, in forms of, but not limited by</w:t>
      </w:r>
      <w:r w:rsidR="00980344">
        <w:rPr>
          <w:lang w:val="en-GB"/>
        </w:rPr>
        <w:t>;</w:t>
      </w:r>
    </w:p>
    <w:p w:rsidR="00E143C1" w:rsidRPr="00E143C1" w:rsidRDefault="00E143C1" w:rsidP="00E143C1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A fine</w:t>
      </w:r>
      <w:r w:rsidR="00980344">
        <w:rPr>
          <w:lang w:val="en-GB"/>
        </w:rPr>
        <w:t>,</w:t>
      </w:r>
    </w:p>
    <w:p w:rsidR="00F8761C" w:rsidRDefault="00E143C1" w:rsidP="00F8761C">
      <w:pPr>
        <w:pStyle w:val="Lijstalinea"/>
        <w:numPr>
          <w:ilvl w:val="0"/>
          <w:numId w:val="6"/>
        </w:numPr>
        <w:rPr>
          <w:lang w:val="en-GB"/>
        </w:rPr>
      </w:pPr>
      <w:r>
        <w:rPr>
          <w:lang w:val="en-GB"/>
        </w:rPr>
        <w:t>Loss of economic aid from the UN</w:t>
      </w:r>
      <w:r w:rsidR="00980344">
        <w:rPr>
          <w:lang w:val="en-GB"/>
        </w:rPr>
        <w:t>,</w:t>
      </w:r>
    </w:p>
    <w:p w:rsidR="00F8761C" w:rsidRPr="00F8761C" w:rsidRDefault="00F8761C" w:rsidP="00F8761C">
      <w:pPr>
        <w:pStyle w:val="Lijstalinea"/>
        <w:numPr>
          <w:ilvl w:val="0"/>
          <w:numId w:val="1"/>
        </w:numPr>
        <w:rPr>
          <w:lang w:val="en-GB"/>
        </w:rPr>
      </w:pPr>
      <w:r w:rsidRPr="00980344">
        <w:rPr>
          <w:u w:val="single"/>
          <w:lang w:val="en-GB"/>
        </w:rPr>
        <w:t>Proposes</w:t>
      </w:r>
      <w:r>
        <w:rPr>
          <w:lang w:val="en-GB"/>
        </w:rPr>
        <w:t xml:space="preserve"> for the UN to provide funding for those who lose income from a denial of selling arms to NSAGs, in order to compromise these economic losses</w:t>
      </w:r>
      <w:r w:rsidR="007318EE">
        <w:rPr>
          <w:lang w:val="en-GB"/>
        </w:rPr>
        <w:t>.</w:t>
      </w:r>
    </w:p>
    <w:p w:rsidR="00E143C1" w:rsidRPr="00E143C1" w:rsidRDefault="00E143C1" w:rsidP="00E143C1">
      <w:pPr>
        <w:pStyle w:val="Lijstalinea"/>
        <w:rPr>
          <w:lang w:val="en-GB"/>
        </w:rPr>
      </w:pPr>
    </w:p>
    <w:sectPr w:rsidR="00E143C1" w:rsidRPr="00E14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7AC2"/>
    <w:multiLevelType w:val="hybridMultilevel"/>
    <w:tmpl w:val="36B08682"/>
    <w:lvl w:ilvl="0" w:tplc="4858C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3B4ED2"/>
    <w:multiLevelType w:val="hybridMultilevel"/>
    <w:tmpl w:val="3D486262"/>
    <w:lvl w:ilvl="0" w:tplc="53728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61047"/>
    <w:multiLevelType w:val="hybridMultilevel"/>
    <w:tmpl w:val="CF3A80EE"/>
    <w:lvl w:ilvl="0" w:tplc="9CB8CF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F0DEC"/>
    <w:multiLevelType w:val="hybridMultilevel"/>
    <w:tmpl w:val="B08C9738"/>
    <w:lvl w:ilvl="0" w:tplc="3EFCA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546B7"/>
    <w:multiLevelType w:val="hybridMultilevel"/>
    <w:tmpl w:val="987666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568A9"/>
    <w:multiLevelType w:val="hybridMultilevel"/>
    <w:tmpl w:val="2E5040EA"/>
    <w:lvl w:ilvl="0" w:tplc="7C6A7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AC"/>
    <w:rsid w:val="0016124E"/>
    <w:rsid w:val="001D1B37"/>
    <w:rsid w:val="00273539"/>
    <w:rsid w:val="003900D1"/>
    <w:rsid w:val="00483921"/>
    <w:rsid w:val="00485FAC"/>
    <w:rsid w:val="004E7BE8"/>
    <w:rsid w:val="006B30E6"/>
    <w:rsid w:val="007318EE"/>
    <w:rsid w:val="00793C50"/>
    <w:rsid w:val="007B590F"/>
    <w:rsid w:val="009755B3"/>
    <w:rsid w:val="00980344"/>
    <w:rsid w:val="00A05440"/>
    <w:rsid w:val="00B850D5"/>
    <w:rsid w:val="00C81A96"/>
    <w:rsid w:val="00CE116C"/>
    <w:rsid w:val="00E143C1"/>
    <w:rsid w:val="00F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19BE"/>
  <w15:docId w15:val="{69F36298-3E4D-4236-BE90-30A8BAAB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F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Thomas Koning</cp:lastModifiedBy>
  <cp:revision>7</cp:revision>
  <dcterms:created xsi:type="dcterms:W3CDTF">2018-01-20T11:31:00Z</dcterms:created>
  <dcterms:modified xsi:type="dcterms:W3CDTF">2018-01-20T12:13:00Z</dcterms:modified>
</cp:coreProperties>
</file>